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CB" w:rsidRPr="00624F23" w:rsidRDefault="006266CB" w:rsidP="006266CB">
      <w:pPr>
        <w:jc w:val="right"/>
        <w:rPr>
          <w:position w:val="8"/>
          <w:sz w:val="12"/>
          <w:szCs w:val="12"/>
        </w:rPr>
      </w:pPr>
      <w:r w:rsidRPr="00624F23">
        <w:rPr>
          <w:position w:val="6"/>
          <w:sz w:val="22"/>
          <w:szCs w:val="22"/>
        </w:rPr>
        <w:t>Nr sprawy</w:t>
      </w:r>
      <w:r w:rsidRPr="00624F23">
        <w:rPr>
          <w:position w:val="6"/>
          <w:sz w:val="12"/>
          <w:szCs w:val="12"/>
        </w:rPr>
        <w:t>………………………...........................................……...........……………</w:t>
      </w:r>
    </w:p>
    <w:p w:rsidR="006266CB" w:rsidRPr="00624F23" w:rsidRDefault="0052681A" w:rsidP="006266CB">
      <w:pPr>
        <w:ind w:left="7080" w:firstLine="708"/>
        <w:jc w:val="center"/>
        <w:rPr>
          <w:position w:val="8"/>
          <w:sz w:val="16"/>
          <w:szCs w:val="16"/>
        </w:rPr>
      </w:pPr>
      <w:r w:rsidRPr="00624F23">
        <w:rPr>
          <w:noProof/>
          <w:position w:val="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12700</wp:posOffset>
                </wp:positionV>
                <wp:extent cx="2172335" cy="1047750"/>
                <wp:effectExtent l="5080" t="12065" r="1333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78" w:rsidRPr="00624F23" w:rsidRDefault="00825878" w:rsidP="006266CB">
                            <w:pPr>
                              <w:spacing w:line="360" w:lineRule="auto"/>
                              <w:rPr>
                                <w:bCs/>
                                <w:position w:val="8"/>
                                <w:sz w:val="14"/>
                                <w:szCs w:val="14"/>
                              </w:rPr>
                            </w:pPr>
                            <w:r w:rsidRPr="00624F23">
                              <w:rPr>
                                <w:i/>
                                <w:sz w:val="14"/>
                                <w:szCs w:val="14"/>
                              </w:rPr>
                              <w:t>pieczęć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45pt;margin-top:1pt;width:171.0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">
                <v:textbox>
                  <w:txbxContent>
                    <w:p w:rsidR="00825878" w:rsidRPr="00624F23" w:rsidRDefault="00825878" w:rsidP="006266CB">
                      <w:pPr>
                        <w:spacing w:line="360" w:lineRule="auto"/>
                        <w:rPr>
                          <w:bCs/>
                          <w:position w:val="8"/>
                          <w:sz w:val="14"/>
                          <w:szCs w:val="14"/>
                        </w:rPr>
                      </w:pPr>
                      <w:r w:rsidRPr="00624F23">
                        <w:rPr>
                          <w:i/>
                          <w:sz w:val="14"/>
                          <w:szCs w:val="14"/>
                        </w:rPr>
                        <w:t>pieczęć Urzędu</w:t>
                      </w:r>
                    </w:p>
                  </w:txbxContent>
                </v:textbox>
              </v:shape>
            </w:pict>
          </mc:Fallback>
        </mc:AlternateContent>
      </w:r>
      <w:r w:rsidR="006266CB" w:rsidRPr="00624F23">
        <w:rPr>
          <w:position w:val="8"/>
          <w:sz w:val="16"/>
          <w:szCs w:val="16"/>
        </w:rPr>
        <w:t>/wypełnia organ/</w:t>
      </w: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6266CB" w:rsidP="006266CB">
      <w:pPr>
        <w:jc w:val="right"/>
        <w:rPr>
          <w:position w:val="8"/>
          <w:sz w:val="18"/>
          <w:szCs w:val="18"/>
        </w:rPr>
      </w:pPr>
    </w:p>
    <w:p w:rsidR="00276DA6" w:rsidRPr="00624F23" w:rsidRDefault="00276DA6" w:rsidP="006266CB">
      <w:pPr>
        <w:jc w:val="right"/>
        <w:rPr>
          <w:position w:val="8"/>
          <w:sz w:val="18"/>
          <w:szCs w:val="18"/>
        </w:rPr>
      </w:pPr>
    </w:p>
    <w:p w:rsidR="006266CB" w:rsidRPr="00624F23" w:rsidRDefault="00CE74A0" w:rsidP="006266CB">
      <w:pPr>
        <w:jc w:val="right"/>
        <w:rPr>
          <w:position w:val="8"/>
          <w:sz w:val="22"/>
          <w:szCs w:val="22"/>
        </w:rPr>
      </w:pPr>
      <w:r w:rsidRPr="00624F23">
        <w:rPr>
          <w:position w:val="8"/>
          <w:sz w:val="22"/>
          <w:szCs w:val="22"/>
        </w:rPr>
        <w:t>Kąty Wrocławskie</w:t>
      </w:r>
      <w:r w:rsidR="006266CB" w:rsidRPr="00624F23">
        <w:rPr>
          <w:position w:val="8"/>
          <w:sz w:val="22"/>
          <w:szCs w:val="22"/>
        </w:rPr>
        <w:t>, dnia  ............................. r.</w:t>
      </w:r>
    </w:p>
    <w:p w:rsidR="006266CB" w:rsidRPr="00624F23" w:rsidRDefault="006266CB" w:rsidP="006266CB">
      <w:pPr>
        <w:jc w:val="right"/>
        <w:rPr>
          <w:position w:val="6"/>
          <w:sz w:val="22"/>
          <w:szCs w:val="22"/>
        </w:rPr>
      </w:pPr>
    </w:p>
    <w:p w:rsidR="006266CB" w:rsidRPr="0052681A" w:rsidRDefault="00CE74A0" w:rsidP="00E714FA">
      <w:pPr>
        <w:jc w:val="right"/>
        <w:rPr>
          <w:b/>
          <w:sz w:val="22"/>
          <w:szCs w:val="22"/>
        </w:rPr>
      </w:pPr>
      <w:r w:rsidRPr="0052681A">
        <w:rPr>
          <w:b/>
          <w:sz w:val="22"/>
          <w:szCs w:val="22"/>
        </w:rPr>
        <w:t>Burmistrz Miasta i  Gminy Kąty Wrocławskie</w:t>
      </w:r>
    </w:p>
    <w:p w:rsidR="00CE74A0" w:rsidRPr="0052681A" w:rsidRDefault="00CE74A0" w:rsidP="00E714FA">
      <w:pPr>
        <w:jc w:val="right"/>
        <w:rPr>
          <w:b/>
          <w:sz w:val="22"/>
          <w:szCs w:val="22"/>
        </w:rPr>
      </w:pPr>
      <w:r w:rsidRPr="0052681A">
        <w:rPr>
          <w:b/>
          <w:sz w:val="22"/>
          <w:szCs w:val="22"/>
        </w:rPr>
        <w:t>ul. Rynek 1</w:t>
      </w:r>
    </w:p>
    <w:p w:rsidR="00CE74A0" w:rsidRPr="00624F23" w:rsidRDefault="00CE74A0" w:rsidP="00E714FA">
      <w:pPr>
        <w:jc w:val="right"/>
        <w:rPr>
          <w:sz w:val="22"/>
          <w:szCs w:val="22"/>
        </w:rPr>
      </w:pPr>
      <w:r w:rsidRPr="0052681A">
        <w:rPr>
          <w:b/>
          <w:sz w:val="22"/>
          <w:szCs w:val="22"/>
        </w:rPr>
        <w:t>55-080 Kąty Wrocławskie</w:t>
      </w:r>
    </w:p>
    <w:p w:rsidR="006266CB" w:rsidRPr="00624F23" w:rsidRDefault="006266CB" w:rsidP="0063488F">
      <w:pPr>
        <w:rPr>
          <w:sz w:val="18"/>
        </w:rPr>
      </w:pPr>
    </w:p>
    <w:p w:rsidR="006266CB" w:rsidRPr="00624F23" w:rsidRDefault="006266CB" w:rsidP="00E714FA">
      <w:pPr>
        <w:jc w:val="right"/>
        <w:rPr>
          <w:sz w:val="18"/>
        </w:rPr>
      </w:pPr>
    </w:p>
    <w:p w:rsidR="006266CB" w:rsidRPr="00624F23" w:rsidRDefault="006266CB" w:rsidP="006266CB">
      <w:pPr>
        <w:pStyle w:val="Nagwek3"/>
        <w:rPr>
          <w:rFonts w:ascii="Times New Roman" w:hAnsi="Times New Roman"/>
          <w:sz w:val="22"/>
          <w:szCs w:val="22"/>
        </w:rPr>
      </w:pPr>
      <w:r w:rsidRPr="00624F23">
        <w:rPr>
          <w:rFonts w:ascii="Times New Roman" w:hAnsi="Times New Roman"/>
          <w:sz w:val="22"/>
          <w:szCs w:val="22"/>
        </w:rPr>
        <w:t>Wniosek o użyczenie kompostownika</w:t>
      </w:r>
    </w:p>
    <w:p w:rsidR="006266CB" w:rsidRPr="00624F23" w:rsidRDefault="006266CB" w:rsidP="00E714FA">
      <w:pPr>
        <w:jc w:val="right"/>
        <w:rPr>
          <w:sz w:val="18"/>
        </w:rPr>
      </w:pPr>
    </w:p>
    <w:tbl>
      <w:tblPr>
        <w:tblpPr w:leftFromText="141" w:rightFromText="141" w:vertAnchor="text" w:horzAnchor="margin" w:tblpXSpec="center" w:tblpY="157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35"/>
        <w:gridCol w:w="3868"/>
      </w:tblGrid>
      <w:tr w:rsidR="0045302E" w:rsidRPr="00624F23" w:rsidTr="0045302E">
        <w:trPr>
          <w:trHeight w:hRule="exact" w:val="284"/>
        </w:trPr>
        <w:tc>
          <w:tcPr>
            <w:tcW w:w="9680" w:type="dxa"/>
            <w:gridSpan w:val="3"/>
            <w:shd w:val="pct12" w:color="auto" w:fill="auto"/>
            <w:vAlign w:val="center"/>
          </w:tcPr>
          <w:p w:rsidR="0045302E" w:rsidRPr="00624F23" w:rsidRDefault="0045302E" w:rsidP="00CE74A0">
            <w:pPr>
              <w:rPr>
                <w:b/>
                <w:sz w:val="15"/>
                <w:szCs w:val="15"/>
              </w:rPr>
            </w:pPr>
            <w:r w:rsidRPr="00624F23">
              <w:rPr>
                <w:b/>
                <w:sz w:val="16"/>
                <w:szCs w:val="16"/>
              </w:rPr>
              <w:t>DANE WNIOSKODAWCY</w:t>
            </w:r>
            <w:r w:rsidRPr="00624F23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6266CB" w:rsidRPr="00624F23" w:rsidTr="006266CB">
        <w:trPr>
          <w:trHeight w:val="522"/>
        </w:trPr>
        <w:tc>
          <w:tcPr>
            <w:tcW w:w="9680" w:type="dxa"/>
            <w:gridSpan w:val="3"/>
            <w:tcBorders>
              <w:bottom w:val="single" w:sz="4" w:space="0" w:color="000000"/>
            </w:tcBorders>
          </w:tcPr>
          <w:p w:rsidR="006266CB" w:rsidRPr="00624F23" w:rsidRDefault="006266CB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Imię i nazwisko</w:t>
            </w:r>
            <w:r w:rsidR="00CB7CD3" w:rsidRPr="00624F23">
              <w:rPr>
                <w:sz w:val="16"/>
                <w:szCs w:val="16"/>
              </w:rPr>
              <w:t>:</w:t>
            </w:r>
          </w:p>
          <w:p w:rsidR="006266CB" w:rsidRPr="00624F23" w:rsidRDefault="006266CB" w:rsidP="00724658">
            <w:pPr>
              <w:rPr>
                <w:sz w:val="16"/>
                <w:szCs w:val="16"/>
              </w:rPr>
            </w:pPr>
          </w:p>
        </w:tc>
      </w:tr>
      <w:tr w:rsidR="00CE74A0" w:rsidRPr="00624F23" w:rsidTr="00C44F7D">
        <w:trPr>
          <w:trHeight w:val="419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A0" w:rsidRPr="00624F23" w:rsidRDefault="00CE74A0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Ulica:</w:t>
            </w:r>
          </w:p>
          <w:p w:rsidR="00CE74A0" w:rsidRPr="00624F23" w:rsidRDefault="00CE74A0" w:rsidP="00724658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A0" w:rsidRPr="00624F23" w:rsidRDefault="00CE74A0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Nr domu:</w:t>
            </w:r>
          </w:p>
          <w:p w:rsidR="00CE74A0" w:rsidRPr="00624F23" w:rsidRDefault="00CE74A0" w:rsidP="00724658">
            <w:pPr>
              <w:rPr>
                <w:sz w:val="16"/>
                <w:szCs w:val="16"/>
              </w:rPr>
            </w:pPr>
          </w:p>
          <w:p w:rsidR="00CE74A0" w:rsidRPr="00624F23" w:rsidRDefault="00CE74A0" w:rsidP="00724658">
            <w:pPr>
              <w:rPr>
                <w:sz w:val="16"/>
                <w:szCs w:val="16"/>
              </w:rPr>
            </w:pPr>
          </w:p>
        </w:tc>
      </w:tr>
      <w:tr w:rsidR="006266CB" w:rsidRPr="00624F23" w:rsidTr="006266CB">
        <w:trPr>
          <w:trHeight w:val="465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B" w:rsidRPr="00624F23" w:rsidRDefault="006266CB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6CB" w:rsidRPr="00624F23" w:rsidRDefault="006266CB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Kod pocztowy:</w:t>
            </w:r>
          </w:p>
        </w:tc>
      </w:tr>
      <w:tr w:rsidR="006266CB" w:rsidRPr="00624F23" w:rsidTr="006266CB">
        <w:trPr>
          <w:trHeight w:hRule="exact" w:val="423"/>
        </w:trPr>
        <w:tc>
          <w:tcPr>
            <w:tcW w:w="4077" w:type="dxa"/>
            <w:tcBorders>
              <w:top w:val="single" w:sz="4" w:space="0" w:color="000000"/>
              <w:right w:val="single" w:sz="4" w:space="0" w:color="000000"/>
            </w:tcBorders>
          </w:tcPr>
          <w:p w:rsidR="006266CB" w:rsidRPr="00624F23" w:rsidRDefault="006266CB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Telefon: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266CB" w:rsidRPr="00624F23" w:rsidRDefault="006266CB" w:rsidP="00724658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Adres e-mail</w:t>
            </w:r>
            <w:r w:rsidR="00CB7CD3" w:rsidRPr="00624F23">
              <w:rPr>
                <w:sz w:val="16"/>
                <w:szCs w:val="16"/>
              </w:rPr>
              <w:t>:</w:t>
            </w:r>
          </w:p>
        </w:tc>
      </w:tr>
      <w:tr w:rsidR="00CE74A0" w:rsidRPr="00624F23" w:rsidTr="00DD1C61">
        <w:trPr>
          <w:trHeight w:hRule="exact" w:val="284"/>
        </w:trPr>
        <w:tc>
          <w:tcPr>
            <w:tcW w:w="9680" w:type="dxa"/>
            <w:gridSpan w:val="3"/>
            <w:shd w:val="pct12" w:color="auto" w:fill="auto"/>
            <w:vAlign w:val="center"/>
          </w:tcPr>
          <w:p w:rsidR="00CE74A0" w:rsidRPr="00624F23" w:rsidRDefault="00CE74A0" w:rsidP="00DD1C61">
            <w:pPr>
              <w:rPr>
                <w:b/>
                <w:sz w:val="15"/>
                <w:szCs w:val="15"/>
              </w:rPr>
            </w:pPr>
            <w:r w:rsidRPr="00624F23">
              <w:rPr>
                <w:b/>
                <w:sz w:val="16"/>
                <w:szCs w:val="16"/>
              </w:rPr>
              <w:t>Adres nieruchomości na której będzie użytkowany kompostownik</w:t>
            </w:r>
          </w:p>
        </w:tc>
      </w:tr>
      <w:tr w:rsidR="00CE74A0" w:rsidRPr="00624F23" w:rsidTr="00DD1C61">
        <w:trPr>
          <w:trHeight w:val="419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Ulica:</w:t>
            </w:r>
          </w:p>
          <w:p w:rsidR="00CE74A0" w:rsidRPr="00624F23" w:rsidRDefault="00CE74A0" w:rsidP="00DD1C61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Nr domu:</w:t>
            </w:r>
          </w:p>
          <w:p w:rsidR="00CE74A0" w:rsidRPr="00624F23" w:rsidRDefault="00CE74A0" w:rsidP="00DD1C61">
            <w:pPr>
              <w:rPr>
                <w:sz w:val="16"/>
                <w:szCs w:val="16"/>
              </w:rPr>
            </w:pPr>
          </w:p>
          <w:p w:rsidR="00CE74A0" w:rsidRPr="00624F23" w:rsidRDefault="00CE74A0" w:rsidP="00DD1C61">
            <w:pPr>
              <w:rPr>
                <w:sz w:val="16"/>
                <w:szCs w:val="16"/>
              </w:rPr>
            </w:pPr>
          </w:p>
        </w:tc>
      </w:tr>
      <w:tr w:rsidR="00CE74A0" w:rsidRPr="00624F23" w:rsidTr="00DD1C61">
        <w:trPr>
          <w:trHeight w:val="465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Kod pocztowy:</w:t>
            </w:r>
          </w:p>
        </w:tc>
      </w:tr>
      <w:tr w:rsidR="00CE74A0" w:rsidRPr="00624F23" w:rsidTr="00DD1C61">
        <w:trPr>
          <w:trHeight w:hRule="exact" w:val="423"/>
        </w:trPr>
        <w:tc>
          <w:tcPr>
            <w:tcW w:w="4077" w:type="dxa"/>
            <w:tcBorders>
              <w:top w:val="single" w:sz="4" w:space="0" w:color="000000"/>
              <w:right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 xml:space="preserve">Nr </w:t>
            </w:r>
            <w:proofErr w:type="spellStart"/>
            <w:r w:rsidRPr="00624F23">
              <w:rPr>
                <w:sz w:val="16"/>
                <w:szCs w:val="16"/>
              </w:rPr>
              <w:t>ewid</w:t>
            </w:r>
            <w:proofErr w:type="spellEnd"/>
            <w:r w:rsidRPr="00624F23">
              <w:rPr>
                <w:sz w:val="16"/>
                <w:szCs w:val="16"/>
              </w:rPr>
              <w:t>. działki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E74A0" w:rsidRPr="00624F23" w:rsidRDefault="00CE74A0" w:rsidP="00DD1C61">
            <w:pPr>
              <w:rPr>
                <w:sz w:val="16"/>
                <w:szCs w:val="16"/>
              </w:rPr>
            </w:pPr>
            <w:r w:rsidRPr="00624F23">
              <w:rPr>
                <w:sz w:val="16"/>
                <w:szCs w:val="16"/>
              </w:rPr>
              <w:t>obręb:</w:t>
            </w:r>
          </w:p>
        </w:tc>
      </w:tr>
    </w:tbl>
    <w:p w:rsidR="00E4065F" w:rsidRPr="00624F23" w:rsidRDefault="00E4065F">
      <w:pPr>
        <w:rPr>
          <w:sz w:val="18"/>
        </w:rPr>
      </w:pPr>
    </w:p>
    <w:p w:rsidR="00E4065F" w:rsidRPr="00624F23" w:rsidRDefault="00E4065F" w:rsidP="00624F23">
      <w:pPr>
        <w:contextualSpacing/>
        <w:jc w:val="center"/>
        <w:rPr>
          <w:sz w:val="22"/>
          <w:szCs w:val="22"/>
        </w:rPr>
      </w:pPr>
    </w:p>
    <w:p w:rsidR="00E714FA" w:rsidRPr="00624F23" w:rsidRDefault="00CE74A0" w:rsidP="00624F23">
      <w:pPr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Zwracam się z wnioskiem o użyczenie kompostownika na okres 24 miesięcy.</w:t>
      </w:r>
    </w:p>
    <w:p w:rsidR="00E714FA" w:rsidRPr="00624F23" w:rsidRDefault="00E714FA" w:rsidP="00624F23">
      <w:pPr>
        <w:contextualSpacing/>
        <w:jc w:val="both"/>
        <w:rPr>
          <w:sz w:val="22"/>
          <w:szCs w:val="22"/>
        </w:rPr>
      </w:pPr>
    </w:p>
    <w:p w:rsidR="00E4065F" w:rsidRDefault="00E4065F" w:rsidP="00156D6A">
      <w:pPr>
        <w:pStyle w:val="Tekstpodstawowy"/>
        <w:numPr>
          <w:ilvl w:val="0"/>
          <w:numId w:val="24"/>
        </w:numPr>
        <w:spacing w:line="240" w:lineRule="auto"/>
        <w:ind w:left="284"/>
        <w:contextualSpacing/>
        <w:rPr>
          <w:rFonts w:ascii="Times New Roman" w:hAnsi="Times New Roman"/>
          <w:sz w:val="22"/>
          <w:szCs w:val="22"/>
        </w:rPr>
      </w:pPr>
      <w:r w:rsidRPr="00624F23">
        <w:rPr>
          <w:rFonts w:ascii="Times New Roman" w:hAnsi="Times New Roman"/>
          <w:sz w:val="22"/>
          <w:szCs w:val="22"/>
        </w:rPr>
        <w:t>W kompostowniku zamierzam poddawać kompostowaniu następujące rodzaje odpadów</w:t>
      </w:r>
      <w:r w:rsidR="00465E53" w:rsidRPr="00624F23">
        <w:rPr>
          <w:rFonts w:ascii="Times New Roman" w:hAnsi="Times New Roman"/>
          <w:sz w:val="22"/>
          <w:szCs w:val="22"/>
        </w:rPr>
        <w:t>*</w:t>
      </w:r>
      <w:r w:rsidRPr="00624F23">
        <w:rPr>
          <w:rFonts w:ascii="Times New Roman" w:hAnsi="Times New Roman"/>
          <w:sz w:val="22"/>
          <w:szCs w:val="22"/>
        </w:rPr>
        <w:t>:</w:t>
      </w:r>
    </w:p>
    <w:p w:rsidR="00156D6A" w:rsidRPr="00624F23" w:rsidRDefault="00156D6A" w:rsidP="00156D6A">
      <w:pPr>
        <w:pStyle w:val="Tekstpodstawowy"/>
        <w:spacing w:line="240" w:lineRule="auto"/>
        <w:ind w:left="284"/>
        <w:contextualSpacing/>
        <w:rPr>
          <w:rFonts w:ascii="Times New Roman" w:hAnsi="Times New Roman"/>
          <w:sz w:val="22"/>
          <w:szCs w:val="22"/>
        </w:rPr>
      </w:pPr>
    </w:p>
    <w:p w:rsidR="00DD25AB" w:rsidRPr="00624F23" w:rsidRDefault="00E4065F" w:rsidP="00156D6A">
      <w:pPr>
        <w:pStyle w:val="Tekstpodstawowy"/>
        <w:numPr>
          <w:ilvl w:val="0"/>
          <w:numId w:val="25"/>
        </w:numPr>
        <w:spacing w:line="240" w:lineRule="auto"/>
        <w:ind w:left="709"/>
        <w:contextualSpacing/>
        <w:rPr>
          <w:rFonts w:ascii="Times New Roman" w:hAnsi="Times New Roman"/>
          <w:sz w:val="22"/>
          <w:szCs w:val="22"/>
        </w:rPr>
      </w:pPr>
      <w:r w:rsidRPr="00624F23">
        <w:rPr>
          <w:rFonts w:ascii="Times New Roman" w:hAnsi="Times New Roman"/>
          <w:sz w:val="22"/>
          <w:szCs w:val="22"/>
        </w:rPr>
        <w:t xml:space="preserve">odpady zielone z ogrodu                                          </w:t>
      </w:r>
    </w:p>
    <w:p w:rsidR="00E4065F" w:rsidRPr="00624F23" w:rsidRDefault="00E4065F" w:rsidP="00156D6A">
      <w:pPr>
        <w:pStyle w:val="Tekstpodstawowy"/>
        <w:numPr>
          <w:ilvl w:val="0"/>
          <w:numId w:val="25"/>
        </w:numPr>
        <w:spacing w:line="240" w:lineRule="auto"/>
        <w:ind w:left="709"/>
        <w:contextualSpacing/>
        <w:rPr>
          <w:rFonts w:ascii="Times New Roman" w:hAnsi="Times New Roman"/>
          <w:sz w:val="22"/>
          <w:szCs w:val="22"/>
        </w:rPr>
      </w:pPr>
      <w:r w:rsidRPr="00624F23">
        <w:rPr>
          <w:rFonts w:ascii="Times New Roman" w:hAnsi="Times New Roman"/>
          <w:sz w:val="22"/>
          <w:szCs w:val="22"/>
        </w:rPr>
        <w:t>odpady kuchenne ulegające biodegradacji</w:t>
      </w:r>
    </w:p>
    <w:p w:rsidR="00156D6A" w:rsidRDefault="00156D6A" w:rsidP="00156D6A">
      <w:pPr>
        <w:pStyle w:val="Tekstpodstawowy"/>
        <w:spacing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:rsidR="00465E53" w:rsidRPr="00624F23" w:rsidRDefault="00CE74A0" w:rsidP="00156D6A">
      <w:pPr>
        <w:pStyle w:val="Tekstpodstawowy"/>
        <w:numPr>
          <w:ilvl w:val="0"/>
          <w:numId w:val="24"/>
        </w:numPr>
        <w:spacing w:line="240" w:lineRule="auto"/>
        <w:ind w:left="284"/>
        <w:contextualSpacing/>
        <w:rPr>
          <w:rFonts w:ascii="Times New Roman" w:hAnsi="Times New Roman"/>
          <w:sz w:val="22"/>
          <w:szCs w:val="22"/>
        </w:rPr>
      </w:pPr>
      <w:r w:rsidRPr="00624F23">
        <w:rPr>
          <w:rFonts w:ascii="Times New Roman" w:hAnsi="Times New Roman"/>
          <w:sz w:val="22"/>
          <w:szCs w:val="22"/>
        </w:rPr>
        <w:t>Oś</w:t>
      </w:r>
      <w:r w:rsidR="00465E53" w:rsidRPr="00624F23">
        <w:rPr>
          <w:rFonts w:ascii="Times New Roman" w:hAnsi="Times New Roman"/>
          <w:sz w:val="22"/>
          <w:szCs w:val="22"/>
        </w:rPr>
        <w:t>wiadczam, ż</w:t>
      </w:r>
      <w:r w:rsidRPr="00624F23">
        <w:rPr>
          <w:rFonts w:ascii="Times New Roman" w:hAnsi="Times New Roman"/>
          <w:sz w:val="22"/>
          <w:szCs w:val="22"/>
        </w:rPr>
        <w:t>e</w:t>
      </w:r>
      <w:r w:rsidR="00624F23" w:rsidRPr="00624F23">
        <w:rPr>
          <w:rFonts w:ascii="Times New Roman" w:hAnsi="Times New Roman"/>
          <w:sz w:val="22"/>
          <w:szCs w:val="22"/>
        </w:rPr>
        <w:t>*:</w:t>
      </w:r>
      <w:r w:rsidRPr="00624F23">
        <w:rPr>
          <w:rFonts w:ascii="Times New Roman" w:hAnsi="Times New Roman"/>
          <w:sz w:val="22"/>
          <w:szCs w:val="22"/>
        </w:rPr>
        <w:t xml:space="preserve"> </w:t>
      </w:r>
    </w:p>
    <w:p w:rsidR="00465E53" w:rsidRPr="00624F23" w:rsidRDefault="00465E5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jestem właścicielem/ współwłaścicielem/ użytkownikiem wieczystym/ władającym</w:t>
      </w:r>
      <w:r w:rsidR="00156D6A">
        <w:rPr>
          <w:sz w:val="22"/>
          <w:szCs w:val="22"/>
        </w:rPr>
        <w:t>*</w:t>
      </w:r>
    </w:p>
    <w:p w:rsidR="00465E53" w:rsidRPr="00624F23" w:rsidRDefault="00465E53" w:rsidP="00156D6A">
      <w:pPr>
        <w:pStyle w:val="Akapitzlist"/>
        <w:spacing w:before="100" w:beforeAutospacing="1" w:after="100" w:afterAutospacing="1"/>
        <w:ind w:left="720" w:firstLine="0"/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nieruchomością zabudowaną budynkiem mieszkalnym jednorodzinnym, zlokalizowanym na terenie gminy Kąty Wrocławskie,</w:t>
      </w:r>
    </w:p>
    <w:p w:rsidR="00465E53" w:rsidRPr="00624F23" w:rsidRDefault="00465E5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jestem zameldowany/a na terenie gminy Kąty Wrocławskie,</w:t>
      </w:r>
    </w:p>
    <w:p w:rsidR="00465E53" w:rsidRPr="00156D6A" w:rsidRDefault="00465E5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dysponuję nieruchomością pozwalającą na ustawienie kompostownika w sposób</w:t>
      </w:r>
      <w:r w:rsidR="00156D6A">
        <w:rPr>
          <w:sz w:val="22"/>
          <w:szCs w:val="22"/>
        </w:rPr>
        <w:t xml:space="preserve"> </w:t>
      </w:r>
      <w:r w:rsidRPr="00156D6A">
        <w:rPr>
          <w:sz w:val="22"/>
          <w:szCs w:val="22"/>
        </w:rPr>
        <w:t>niestwarzający uciążliwości dla mieszkańców przedmiotowej nieruchomości oraz</w:t>
      </w:r>
      <w:r w:rsidR="00156D6A">
        <w:rPr>
          <w:sz w:val="22"/>
          <w:szCs w:val="22"/>
        </w:rPr>
        <w:t xml:space="preserve"> </w:t>
      </w:r>
      <w:r w:rsidRPr="00156D6A">
        <w:rPr>
          <w:sz w:val="22"/>
          <w:szCs w:val="22"/>
        </w:rPr>
        <w:t>nieruchomości sąsiednich,</w:t>
      </w:r>
    </w:p>
    <w:p w:rsidR="00465E53" w:rsidRPr="00944179" w:rsidRDefault="00624F23" w:rsidP="00944179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24F23">
        <w:rPr>
          <w:sz w:val="22"/>
          <w:szCs w:val="22"/>
        </w:rPr>
        <w:t>złożyłem/</w:t>
      </w:r>
      <w:proofErr w:type="spellStart"/>
      <w:r w:rsidRPr="00624F23">
        <w:rPr>
          <w:sz w:val="22"/>
          <w:szCs w:val="22"/>
        </w:rPr>
        <w:t>am</w:t>
      </w:r>
      <w:proofErr w:type="spellEnd"/>
      <w:r w:rsidR="00465E53" w:rsidRPr="00624F23">
        <w:rPr>
          <w:sz w:val="22"/>
          <w:szCs w:val="22"/>
        </w:rPr>
        <w:t xml:space="preserve"> deklarację o wysokości opłaty za gospodarowanie odpadami komunalnymi</w:t>
      </w:r>
      <w:r w:rsidR="00D12AC3">
        <w:rPr>
          <w:sz w:val="22"/>
          <w:szCs w:val="22"/>
        </w:rPr>
        <w:t xml:space="preserve"> </w:t>
      </w:r>
      <w:r w:rsidR="00465E53" w:rsidRPr="00944179">
        <w:rPr>
          <w:sz w:val="22"/>
          <w:szCs w:val="22"/>
        </w:rPr>
        <w:t>na terenie gminy Kąty Wrocławskie dotyczącej nieruchomości, na której ma zostać umieszczony kompostow</w:t>
      </w:r>
      <w:r w:rsidRPr="00944179">
        <w:rPr>
          <w:sz w:val="22"/>
          <w:szCs w:val="22"/>
        </w:rPr>
        <w:t xml:space="preserve">nik i </w:t>
      </w:r>
      <w:r w:rsidR="00465E53" w:rsidRPr="00944179">
        <w:rPr>
          <w:sz w:val="22"/>
          <w:szCs w:val="22"/>
        </w:rPr>
        <w:t>nie korzysta</w:t>
      </w:r>
      <w:r w:rsidRPr="00944179">
        <w:rPr>
          <w:sz w:val="22"/>
          <w:szCs w:val="22"/>
        </w:rPr>
        <w:t>m</w:t>
      </w:r>
      <w:r w:rsidR="00465E53" w:rsidRPr="00944179">
        <w:rPr>
          <w:sz w:val="22"/>
          <w:szCs w:val="22"/>
        </w:rPr>
        <w:t xml:space="preserve"> ze zwolnienia z części opłaty za gospodarowanie odpadami komunalnymi,</w:t>
      </w:r>
    </w:p>
    <w:p w:rsidR="00465E53" w:rsidRDefault="00465E5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52681A">
        <w:rPr>
          <w:sz w:val="22"/>
          <w:szCs w:val="22"/>
        </w:rPr>
        <w:t>ma</w:t>
      </w:r>
      <w:r w:rsidR="00624F23" w:rsidRPr="0052681A">
        <w:rPr>
          <w:sz w:val="22"/>
          <w:szCs w:val="22"/>
        </w:rPr>
        <w:t>m</w:t>
      </w:r>
      <w:r w:rsidRPr="0052681A">
        <w:rPr>
          <w:sz w:val="22"/>
          <w:szCs w:val="22"/>
        </w:rPr>
        <w:t xml:space="preserve"> możliwość zagospodarowania wytworzonego kompostu,</w:t>
      </w:r>
    </w:p>
    <w:p w:rsidR="00465E53" w:rsidRDefault="00624F2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56D6A">
        <w:rPr>
          <w:sz w:val="22"/>
          <w:szCs w:val="22"/>
        </w:rPr>
        <w:t>zobowiązuję</w:t>
      </w:r>
      <w:r w:rsidR="00465E53" w:rsidRPr="00156D6A">
        <w:rPr>
          <w:sz w:val="22"/>
          <w:szCs w:val="22"/>
        </w:rPr>
        <w:t xml:space="preserve"> się do złożenia nowej deklaracji o wysokości opłaty za gospodarowanie</w:t>
      </w:r>
      <w:r w:rsidR="00156D6A">
        <w:rPr>
          <w:sz w:val="22"/>
          <w:szCs w:val="22"/>
        </w:rPr>
        <w:t xml:space="preserve"> </w:t>
      </w:r>
      <w:r w:rsidR="00465E53" w:rsidRPr="00156D6A">
        <w:rPr>
          <w:sz w:val="22"/>
          <w:szCs w:val="22"/>
        </w:rPr>
        <w:t xml:space="preserve">odpadami komunalnymi na terenie gminy Kąty Wrocławskie dotyczącej nieruchomości, na której ma zostać umieszczony kompostownik, z oświadczeniem o posiadaniu przydomowego kompostownika </w:t>
      </w:r>
      <w:r w:rsidR="00944179">
        <w:rPr>
          <w:sz w:val="22"/>
          <w:szCs w:val="22"/>
        </w:rPr>
        <w:br/>
      </w:r>
      <w:r w:rsidR="00465E53" w:rsidRPr="00156D6A">
        <w:rPr>
          <w:sz w:val="22"/>
          <w:szCs w:val="22"/>
        </w:rPr>
        <w:t xml:space="preserve">i kompostowaniu w nim odpadów w terminie 7 dni od daty odbioru kompostownika, </w:t>
      </w:r>
    </w:p>
    <w:p w:rsidR="00465E53" w:rsidRDefault="00465E5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56D6A">
        <w:rPr>
          <w:sz w:val="22"/>
          <w:szCs w:val="22"/>
        </w:rPr>
        <w:lastRenderedPageBreak/>
        <w:t>nie posiada</w:t>
      </w:r>
      <w:r w:rsidR="00624F23" w:rsidRPr="00156D6A">
        <w:rPr>
          <w:sz w:val="22"/>
          <w:szCs w:val="22"/>
        </w:rPr>
        <w:t>m</w:t>
      </w:r>
      <w:r w:rsidRPr="00156D6A">
        <w:rPr>
          <w:sz w:val="22"/>
          <w:szCs w:val="22"/>
        </w:rPr>
        <w:t xml:space="preserve"> zaległości z tytułu opłaty</w:t>
      </w:r>
      <w:r w:rsidR="00624F23" w:rsidRPr="00156D6A">
        <w:rPr>
          <w:sz w:val="22"/>
          <w:szCs w:val="22"/>
        </w:rPr>
        <w:t xml:space="preserve"> </w:t>
      </w:r>
      <w:r w:rsidRPr="00156D6A">
        <w:rPr>
          <w:sz w:val="22"/>
          <w:szCs w:val="22"/>
        </w:rPr>
        <w:t>za gospodarowanie odpadami komunalnymi</w:t>
      </w:r>
      <w:r w:rsidR="00624F23" w:rsidRPr="00156D6A">
        <w:rPr>
          <w:sz w:val="22"/>
          <w:szCs w:val="22"/>
        </w:rPr>
        <w:t xml:space="preserve"> względem Gminy Kąty Wrocławskie</w:t>
      </w:r>
      <w:r w:rsidR="00156D6A">
        <w:rPr>
          <w:sz w:val="22"/>
          <w:szCs w:val="22"/>
        </w:rPr>
        <w:t>,</w:t>
      </w:r>
    </w:p>
    <w:p w:rsidR="00465E53" w:rsidRDefault="00624F2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56D6A">
        <w:rPr>
          <w:sz w:val="22"/>
          <w:szCs w:val="22"/>
        </w:rPr>
        <w:t>zobowiązuję</w:t>
      </w:r>
      <w:r w:rsidR="00465E53" w:rsidRPr="00156D6A">
        <w:rPr>
          <w:sz w:val="22"/>
          <w:szCs w:val="22"/>
        </w:rPr>
        <w:t xml:space="preserve"> się do rozpoczęcia kompostowania </w:t>
      </w:r>
      <w:r w:rsidRPr="00156D6A">
        <w:rPr>
          <w:sz w:val="22"/>
          <w:szCs w:val="22"/>
        </w:rPr>
        <w:t>w kompostowniku</w:t>
      </w:r>
      <w:r w:rsidR="00465E53" w:rsidRPr="00156D6A">
        <w:rPr>
          <w:sz w:val="22"/>
          <w:szCs w:val="22"/>
        </w:rPr>
        <w:t xml:space="preserve"> bioodpadów stanowiących odpady komunalne, w terminie do miesiąca od podpisania umowy,</w:t>
      </w:r>
    </w:p>
    <w:p w:rsidR="00465E53" w:rsidRPr="00156D6A" w:rsidRDefault="00624F23" w:rsidP="00156D6A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56D6A">
        <w:rPr>
          <w:sz w:val="22"/>
          <w:szCs w:val="22"/>
        </w:rPr>
        <w:t>zapoznałem się z warunkami użyczenia kompostownika i zobowiązuję</w:t>
      </w:r>
      <w:r w:rsidR="00465E53" w:rsidRPr="00156D6A">
        <w:rPr>
          <w:sz w:val="22"/>
          <w:szCs w:val="22"/>
        </w:rPr>
        <w:t xml:space="preserve"> się do składania rocznych sprawozdań z ilości odpadów poddanych kompostowaniu na formularzu udostępnionym przez Gminę Kąty Wrocławskie</w:t>
      </w:r>
      <w:r w:rsidR="002E2F03">
        <w:rPr>
          <w:sz w:val="22"/>
          <w:szCs w:val="22"/>
        </w:rPr>
        <w:t>.</w:t>
      </w:r>
      <w:bookmarkStart w:id="0" w:name="_GoBack"/>
      <w:bookmarkEnd w:id="0"/>
    </w:p>
    <w:p w:rsidR="00E4065F" w:rsidRDefault="00E4065F" w:rsidP="00DD25AB">
      <w:pPr>
        <w:pStyle w:val="Tekstpodstawowy"/>
        <w:spacing w:line="288" w:lineRule="auto"/>
        <w:rPr>
          <w:rFonts w:ascii="Times New Roman" w:hAnsi="Times New Roman"/>
          <w:szCs w:val="20"/>
        </w:rPr>
      </w:pPr>
    </w:p>
    <w:p w:rsidR="0052681A" w:rsidRDefault="0052681A" w:rsidP="00DD25AB">
      <w:pPr>
        <w:pStyle w:val="Tekstpodstawowy"/>
        <w:spacing w:line="288" w:lineRule="auto"/>
        <w:rPr>
          <w:rFonts w:ascii="Times New Roman" w:hAnsi="Times New Roman"/>
          <w:szCs w:val="20"/>
        </w:rPr>
      </w:pPr>
    </w:p>
    <w:p w:rsidR="0052681A" w:rsidRDefault="0052681A" w:rsidP="00DD25AB">
      <w:pPr>
        <w:pStyle w:val="Tekstpodstawowy"/>
        <w:spacing w:line="288" w:lineRule="auto"/>
        <w:rPr>
          <w:rFonts w:ascii="Times New Roman" w:hAnsi="Times New Roman"/>
          <w:szCs w:val="20"/>
        </w:rPr>
      </w:pPr>
    </w:p>
    <w:p w:rsidR="0052681A" w:rsidRPr="00624F23" w:rsidRDefault="0052681A" w:rsidP="00DD25AB">
      <w:pPr>
        <w:pStyle w:val="Tekstpodstawowy"/>
        <w:spacing w:line="288" w:lineRule="auto"/>
        <w:rPr>
          <w:rFonts w:ascii="Times New Roman" w:hAnsi="Times New Roman"/>
          <w:szCs w:val="20"/>
        </w:rPr>
      </w:pPr>
    </w:p>
    <w:p w:rsidR="00E4065F" w:rsidRPr="00624F23" w:rsidRDefault="00E4065F">
      <w:pPr>
        <w:pStyle w:val="Tekstpodstawowy"/>
        <w:jc w:val="right"/>
        <w:rPr>
          <w:rFonts w:ascii="Times New Roman" w:hAnsi="Times New Roman"/>
          <w:sz w:val="18"/>
        </w:rPr>
      </w:pPr>
      <w:r w:rsidRPr="00624F23">
        <w:rPr>
          <w:rFonts w:ascii="Times New Roman" w:hAnsi="Times New Roman"/>
          <w:sz w:val="18"/>
        </w:rPr>
        <w:t>...............................</w:t>
      </w:r>
      <w:r w:rsidR="005003DE" w:rsidRPr="00624F23">
        <w:rPr>
          <w:rFonts w:ascii="Times New Roman" w:hAnsi="Times New Roman"/>
          <w:sz w:val="18"/>
        </w:rPr>
        <w:t>............................</w:t>
      </w:r>
    </w:p>
    <w:p w:rsidR="00E4065F" w:rsidRPr="00624F23" w:rsidRDefault="006F791C" w:rsidP="006F791C">
      <w:pPr>
        <w:pStyle w:val="Tekstpodstawowy"/>
        <w:pBdr>
          <w:bottom w:val="single" w:sz="12" w:space="6" w:color="auto"/>
        </w:pBdr>
        <w:spacing w:line="240" w:lineRule="auto"/>
        <w:ind w:firstLine="708"/>
        <w:jc w:val="center"/>
        <w:rPr>
          <w:rFonts w:ascii="Times New Roman" w:hAnsi="Times New Roman"/>
          <w:sz w:val="18"/>
        </w:rPr>
      </w:pPr>
      <w:r w:rsidRPr="00624F23">
        <w:rPr>
          <w:rFonts w:ascii="Times New Roman" w:hAnsi="Times New Roman"/>
          <w:sz w:val="18"/>
        </w:rPr>
        <w:t xml:space="preserve">                                                                    </w:t>
      </w:r>
      <w:r w:rsidR="00E4065F" w:rsidRPr="00624F23">
        <w:rPr>
          <w:rFonts w:ascii="Times New Roman" w:hAnsi="Times New Roman"/>
          <w:sz w:val="18"/>
        </w:rPr>
        <w:t>podpis Wnioskodawcy</w:t>
      </w:r>
    </w:p>
    <w:p w:rsidR="00624F23" w:rsidRPr="00624F23" w:rsidRDefault="00624F23" w:rsidP="00624F23">
      <w:pPr>
        <w:pStyle w:val="Tekstpodstawowy"/>
        <w:rPr>
          <w:rFonts w:ascii="Times New Roman" w:hAnsi="Times New Roman"/>
          <w:szCs w:val="20"/>
        </w:rPr>
      </w:pPr>
      <w:r w:rsidRPr="00624F23">
        <w:rPr>
          <w:rFonts w:ascii="Times New Roman" w:hAnsi="Times New Roman"/>
          <w:szCs w:val="20"/>
        </w:rPr>
        <w:t>*- zaznaczyć właściwe</w:t>
      </w:r>
    </w:p>
    <w:p w:rsidR="00E4065F" w:rsidRPr="00624F23" w:rsidRDefault="00E4065F">
      <w:pPr>
        <w:rPr>
          <w:sz w:val="16"/>
          <w:szCs w:val="16"/>
        </w:rPr>
      </w:pP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</w:r>
      <w:r w:rsidRPr="00624F23">
        <w:rPr>
          <w:b/>
          <w:bCs/>
          <w:sz w:val="16"/>
          <w:szCs w:val="16"/>
        </w:rPr>
        <w:tab/>
        <w:t xml:space="preserve">                   </w:t>
      </w:r>
      <w:r w:rsidRPr="00624F23">
        <w:rPr>
          <w:sz w:val="16"/>
          <w:szCs w:val="16"/>
        </w:rPr>
        <w:t xml:space="preserve">                                 </w:t>
      </w: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52681A" w:rsidRDefault="0052681A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</w:p>
    <w:p w:rsidR="00624F23" w:rsidRPr="00624F23" w:rsidRDefault="00624F23" w:rsidP="00624F23">
      <w:pPr>
        <w:contextualSpacing/>
        <w:jc w:val="both"/>
        <w:rPr>
          <w:b/>
          <w:bCs/>
          <w:color w:val="000000"/>
          <w:sz w:val="16"/>
          <w:szCs w:val="16"/>
        </w:rPr>
      </w:pPr>
      <w:r w:rsidRPr="00624F23">
        <w:rPr>
          <w:b/>
          <w:bCs/>
          <w:color w:val="000000"/>
          <w:sz w:val="16"/>
          <w:szCs w:val="16"/>
        </w:rPr>
        <w:t>Informacja dotycząca przetwarzania danych osobowych</w:t>
      </w:r>
    </w:p>
    <w:p w:rsidR="00624F23" w:rsidRPr="00624F23" w:rsidRDefault="00624F23" w:rsidP="00624F23">
      <w:pPr>
        <w:contextualSpacing/>
        <w:jc w:val="both"/>
        <w:rPr>
          <w:bCs/>
          <w:i/>
          <w:color w:val="000000"/>
          <w:sz w:val="16"/>
          <w:szCs w:val="16"/>
        </w:rPr>
      </w:pP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 xml:space="preserve">Zgodnie z art. 13 ust. 1 i ust. 2 Rozporządzenia Parlamentu Europejskiego i Rady (UE) 2016/679 z dnia 27 kwietnia 2016 r. </w:t>
      </w:r>
      <w:r w:rsidRPr="00624F23">
        <w:rPr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 w:rsidRPr="00624F23">
        <w:rPr>
          <w:sz w:val="16"/>
          <w:szCs w:val="16"/>
        </w:rPr>
        <w:t xml:space="preserve"> (Dziennik Urzędowy UE, L 119/1 z 4 maja 2016 r.) informuję, że: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 xml:space="preserve">Administratorem danych osobowych jest Burmistrz Miasta i Gminy Kąty Wrocławskie, ul. Rynek 1, 55-080 Kąty Wrocławskie. 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Dane kontaktowe Inspektora Ochrony Danych:  ul. Rynek 1, 55-080 Kąty Wrocławskie, tel. +48 71 390 72 00.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  <w:lang w:val="cs-CZ"/>
        </w:rPr>
      </w:pPr>
      <w:r w:rsidRPr="00624F23">
        <w:rPr>
          <w:sz w:val="16"/>
          <w:szCs w:val="16"/>
        </w:rPr>
        <w:t xml:space="preserve">Dane osobowe będą przetwarzane w celu realizacji zadań Burmistrza Miasta i Gminy Kąty Wrocławskie </w:t>
      </w:r>
      <w:r w:rsidRPr="00624F23">
        <w:rPr>
          <w:bCs/>
          <w:sz w:val="16"/>
          <w:szCs w:val="16"/>
        </w:rPr>
        <w:t xml:space="preserve">w celu </w:t>
      </w:r>
      <w:r w:rsidRPr="00624F23">
        <w:rPr>
          <w:sz w:val="16"/>
          <w:szCs w:val="16"/>
        </w:rPr>
        <w:t xml:space="preserve">realizacji umowy użyczenia kompostownika oraz prowadzenia sprawozdawczości </w:t>
      </w:r>
      <w:r w:rsidRPr="00624F23">
        <w:rPr>
          <w:sz w:val="16"/>
          <w:szCs w:val="16"/>
          <w:lang w:val="cs-CZ"/>
        </w:rPr>
        <w:t>dotyczącej ilości odpadów poddanych kompostowaniu.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 xml:space="preserve">Na podstawie art. 6 ust. 1 lit. c) Rozporządzenia Parlamentu Europejskiego i Rady (UE) 2016/679 z dnia 27 kwietnia 2016 r. </w:t>
      </w:r>
      <w:r w:rsidRPr="00624F23">
        <w:rPr>
          <w:i/>
          <w:sz w:val="16"/>
          <w:szCs w:val="16"/>
        </w:rPr>
        <w:t>w sprawie ochrony osób fizycznych w związku z przetwarzaniem danych osobowych i w sprawie swobodnego przepływu takich danych oraz uchylenia dyrektywy 95/46/WE</w:t>
      </w:r>
      <w:r w:rsidRPr="00624F23">
        <w:rPr>
          <w:sz w:val="16"/>
          <w:szCs w:val="16"/>
        </w:rPr>
        <w:t xml:space="preserve">. 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Odbiorcy danych: podmioty uprawnione na podstawie przepisów prawa; podmioty przetwarzające dane w imieniu administratora danych, uczestniczące w wykonywaniu czynności (np. podmiotom świadczącym usługi informatyczne, pomoc prawną), inni administratorzy danych przetwarzający dane we własnym imieniu (np. podmiotom prowadzącym działalność pocztową lub kurierską, podmiotom prowadzącym działalność płatniczą -banki, instytucje płatnicze).</w:t>
      </w:r>
    </w:p>
    <w:p w:rsidR="00624F23" w:rsidRPr="00624F23" w:rsidRDefault="00624F23" w:rsidP="00624F23">
      <w:pPr>
        <w:spacing w:after="120"/>
        <w:contextualSpacing/>
        <w:jc w:val="both"/>
        <w:rPr>
          <w:i/>
          <w:sz w:val="16"/>
          <w:szCs w:val="16"/>
        </w:rPr>
      </w:pPr>
      <w:r w:rsidRPr="00624F23">
        <w:rPr>
          <w:sz w:val="16"/>
          <w:szCs w:val="16"/>
        </w:rPr>
        <w:t xml:space="preserve">Dane przetwarzane będą przez okres niezbędny do realizacji zadań związanych z prowadzonym postępowaniem administracyjnym oraz obowiązku archiwizacyjnego wynikającego z ustawy z dnia 14 lipca 1983 r. </w:t>
      </w:r>
      <w:r w:rsidRPr="00624F23">
        <w:rPr>
          <w:i/>
          <w:sz w:val="16"/>
          <w:szCs w:val="16"/>
        </w:rPr>
        <w:t>o narodowym zasobie archiwalnym i archiwach.</w:t>
      </w:r>
    </w:p>
    <w:p w:rsidR="00624F23" w:rsidRPr="00624F23" w:rsidRDefault="00624F23" w:rsidP="00624F23">
      <w:pPr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Przekazanie danych w celu realizacji przepisów prawa jest obligatoryjne.</w:t>
      </w:r>
    </w:p>
    <w:p w:rsidR="00624F23" w:rsidRPr="00624F23" w:rsidRDefault="00624F23" w:rsidP="00624F23">
      <w:pPr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Informacja o prawach przysługujących osobom w odniesieniu do ich danych osobowych: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- prawo żądania dostępu do danych osobowych,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- prawo żądania sprostowania danych osobowych,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- prawo żądania ograniczenia przetwarzania danych,</w:t>
      </w:r>
    </w:p>
    <w:p w:rsidR="00624F23" w:rsidRPr="00624F23" w:rsidRDefault="00624F23" w:rsidP="00624F23">
      <w:pPr>
        <w:spacing w:after="120"/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- prawo wniesienia sprzeciwu wobec przetwarzania danych.</w:t>
      </w:r>
    </w:p>
    <w:p w:rsidR="00624F23" w:rsidRPr="00624F23" w:rsidRDefault="00624F23" w:rsidP="00624F23">
      <w:pPr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- prawo do złożenia skargi do organu nadzorczego, którym jest Prezes Urzędu Ochrony Danych Osobowych.</w:t>
      </w:r>
    </w:p>
    <w:p w:rsidR="00624F23" w:rsidRPr="00624F23" w:rsidRDefault="00624F23" w:rsidP="00624F23">
      <w:pPr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Przekazywanie danych do państwa trzeciego – nie dotyczy.</w:t>
      </w:r>
    </w:p>
    <w:p w:rsidR="00624F23" w:rsidRPr="00624F23" w:rsidRDefault="00624F23" w:rsidP="00624F23">
      <w:pPr>
        <w:contextualSpacing/>
        <w:jc w:val="both"/>
        <w:rPr>
          <w:sz w:val="16"/>
          <w:szCs w:val="16"/>
        </w:rPr>
      </w:pPr>
      <w:r w:rsidRPr="00624F23">
        <w:rPr>
          <w:sz w:val="16"/>
          <w:szCs w:val="16"/>
        </w:rPr>
        <w:t>Zautomatyzowane podejmowanie decyzji – nie stosuje się.</w:t>
      </w:r>
    </w:p>
    <w:p w:rsidR="00624F23" w:rsidRPr="00624F23" w:rsidRDefault="00624F23" w:rsidP="00624F23">
      <w:pPr>
        <w:contextualSpacing/>
        <w:jc w:val="both"/>
        <w:rPr>
          <w:i/>
          <w:sz w:val="16"/>
          <w:szCs w:val="16"/>
        </w:rPr>
      </w:pPr>
      <w:r w:rsidRPr="00624F23">
        <w:rPr>
          <w:sz w:val="16"/>
          <w:szCs w:val="16"/>
        </w:rPr>
        <w:t xml:space="preserve">Zapytania w sprawie przetwarzania danych osobowych należy kierować pocztą na adres: Urząd Miasta i Gminy Kąty Wrocławskie, ul. Rynek 1, 55-080 Katy Wrocławskie lub pocztą elektroniczną na adres: </w:t>
      </w:r>
      <w:hyperlink r:id="rId7" w:history="1">
        <w:r w:rsidRPr="00624F23">
          <w:rPr>
            <w:rStyle w:val="Hipercze"/>
            <w:i/>
            <w:sz w:val="16"/>
            <w:szCs w:val="16"/>
          </w:rPr>
          <w:t>rodo@katywroclawskie.pl</w:t>
        </w:r>
      </w:hyperlink>
      <w:r w:rsidRPr="00624F23">
        <w:rPr>
          <w:sz w:val="16"/>
          <w:szCs w:val="16"/>
        </w:rPr>
        <w:t xml:space="preserve">. Dodatkowe informacje na temat wykorzystania i zabezpieczania danych osobowych, przysługujących uprawnień i warunków skorzystania z nich znajdują się na stronie: </w:t>
      </w:r>
      <w:hyperlink r:id="rId8" w:history="1">
        <w:r w:rsidRPr="00624F23">
          <w:rPr>
            <w:rStyle w:val="Hipercze"/>
            <w:i/>
            <w:sz w:val="16"/>
            <w:szCs w:val="16"/>
          </w:rPr>
          <w:t>www.katywroclawskie.pl/pl/page/rodo</w:t>
        </w:r>
      </w:hyperlink>
      <w:r w:rsidRPr="00624F23">
        <w:rPr>
          <w:i/>
          <w:sz w:val="16"/>
          <w:szCs w:val="16"/>
        </w:rPr>
        <w:t xml:space="preserve"> </w:t>
      </w:r>
      <w:r w:rsidRPr="00624F23">
        <w:rPr>
          <w:rStyle w:val="Hipercze"/>
          <w:i/>
          <w:sz w:val="16"/>
          <w:szCs w:val="16"/>
        </w:rPr>
        <w:t>.</w:t>
      </w:r>
    </w:p>
    <w:p w:rsidR="00624F23" w:rsidRPr="00624F23" w:rsidRDefault="00624F23" w:rsidP="00624F23">
      <w:pPr>
        <w:jc w:val="both"/>
        <w:rPr>
          <w:sz w:val="16"/>
          <w:szCs w:val="16"/>
        </w:rPr>
      </w:pPr>
    </w:p>
    <w:p w:rsidR="00031F31" w:rsidRPr="00624F23" w:rsidRDefault="00031F31" w:rsidP="00FC167D">
      <w:pPr>
        <w:spacing w:line="276" w:lineRule="auto"/>
        <w:rPr>
          <w:b/>
          <w:sz w:val="18"/>
          <w:szCs w:val="18"/>
        </w:rPr>
      </w:pPr>
    </w:p>
    <w:p w:rsidR="00276DA6" w:rsidRPr="00624F23" w:rsidRDefault="00276DA6" w:rsidP="00FC167D">
      <w:pPr>
        <w:spacing w:line="276" w:lineRule="auto"/>
        <w:rPr>
          <w:b/>
          <w:sz w:val="18"/>
          <w:szCs w:val="18"/>
        </w:rPr>
      </w:pPr>
    </w:p>
    <w:p w:rsidR="00AF07FD" w:rsidRPr="00624F23" w:rsidRDefault="0052681A" w:rsidP="00FC167D">
      <w:pPr>
        <w:spacing w:line="276" w:lineRule="auto"/>
        <w:rPr>
          <w:b/>
          <w:sz w:val="20"/>
          <w:szCs w:val="20"/>
        </w:rPr>
      </w:pPr>
      <w:r w:rsidRPr="00624F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165100</wp:posOffset>
                </wp:positionV>
                <wp:extent cx="6103620" cy="0"/>
                <wp:effectExtent l="7620" t="10795" r="1333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B1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3pt;width:480.6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c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L0YTYB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"/>
            </w:pict>
          </mc:Fallback>
        </mc:AlternateContent>
      </w:r>
    </w:p>
    <w:p w:rsidR="00420A2F" w:rsidRPr="00624F23" w:rsidRDefault="00420A2F" w:rsidP="00AF07FD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AF07FD" w:rsidRPr="00624F23" w:rsidRDefault="00AF07FD" w:rsidP="00FC167D">
      <w:pPr>
        <w:spacing w:line="276" w:lineRule="auto"/>
        <w:rPr>
          <w:b/>
          <w:sz w:val="20"/>
          <w:szCs w:val="20"/>
        </w:rPr>
      </w:pPr>
    </w:p>
    <w:sectPr w:rsidR="00AF07FD" w:rsidRPr="00624F23" w:rsidSect="006266CB">
      <w:footerReference w:type="even" r:id="rId9"/>
      <w:footerReference w:type="default" r:id="rId10"/>
      <w:pgSz w:w="11906" w:h="16838" w:code="9"/>
      <w:pgMar w:top="709" w:right="1134" w:bottom="28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C9" w:rsidRDefault="00D819C9">
      <w:r>
        <w:separator/>
      </w:r>
    </w:p>
  </w:endnote>
  <w:endnote w:type="continuationSeparator" w:id="0">
    <w:p w:rsidR="00D819C9" w:rsidRDefault="00D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78" w:rsidRDefault="00825878" w:rsidP="003057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878" w:rsidRDefault="00825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78" w:rsidRPr="0063488F" w:rsidRDefault="00825878">
    <w:pPr>
      <w:pStyle w:val="Stopka"/>
      <w:jc w:val="right"/>
      <w:rPr>
        <w:rFonts w:ascii="Verdana" w:hAnsi="Verdana"/>
        <w:sz w:val="14"/>
        <w:szCs w:val="14"/>
      </w:rPr>
    </w:pPr>
    <w:r w:rsidRPr="0063488F">
      <w:rPr>
        <w:rFonts w:ascii="Verdana" w:hAnsi="Verdana"/>
        <w:sz w:val="14"/>
        <w:szCs w:val="14"/>
      </w:rPr>
      <w:t xml:space="preserve">Strona </w:t>
    </w:r>
    <w:r w:rsidRPr="0063488F">
      <w:rPr>
        <w:rFonts w:ascii="Verdana" w:hAnsi="Verdana"/>
        <w:b/>
        <w:sz w:val="14"/>
        <w:szCs w:val="14"/>
      </w:rPr>
      <w:fldChar w:fldCharType="begin"/>
    </w:r>
    <w:r w:rsidRPr="0063488F">
      <w:rPr>
        <w:rFonts w:ascii="Verdana" w:hAnsi="Verdana"/>
        <w:b/>
        <w:sz w:val="14"/>
        <w:szCs w:val="14"/>
      </w:rPr>
      <w:instrText>PAGE</w:instrText>
    </w:r>
    <w:r w:rsidRPr="0063488F">
      <w:rPr>
        <w:rFonts w:ascii="Verdana" w:hAnsi="Verdana"/>
        <w:b/>
        <w:sz w:val="14"/>
        <w:szCs w:val="14"/>
      </w:rPr>
      <w:fldChar w:fldCharType="separate"/>
    </w:r>
    <w:r w:rsidR="002E2F03">
      <w:rPr>
        <w:rFonts w:ascii="Verdana" w:hAnsi="Verdana"/>
        <w:b/>
        <w:noProof/>
        <w:sz w:val="14"/>
        <w:szCs w:val="14"/>
      </w:rPr>
      <w:t>2</w:t>
    </w:r>
    <w:r w:rsidRPr="0063488F">
      <w:rPr>
        <w:rFonts w:ascii="Verdana" w:hAnsi="Verdana"/>
        <w:b/>
        <w:sz w:val="14"/>
        <w:szCs w:val="14"/>
      </w:rPr>
      <w:fldChar w:fldCharType="end"/>
    </w:r>
    <w:r w:rsidRPr="0063488F">
      <w:rPr>
        <w:rFonts w:ascii="Verdana" w:hAnsi="Verdana"/>
        <w:sz w:val="14"/>
        <w:szCs w:val="14"/>
      </w:rPr>
      <w:t xml:space="preserve"> z </w:t>
    </w:r>
    <w:r w:rsidRPr="0063488F">
      <w:rPr>
        <w:rFonts w:ascii="Verdana" w:hAnsi="Verdana"/>
        <w:b/>
        <w:sz w:val="14"/>
        <w:szCs w:val="14"/>
      </w:rPr>
      <w:fldChar w:fldCharType="begin"/>
    </w:r>
    <w:r w:rsidRPr="0063488F">
      <w:rPr>
        <w:rFonts w:ascii="Verdana" w:hAnsi="Verdana"/>
        <w:b/>
        <w:sz w:val="14"/>
        <w:szCs w:val="14"/>
      </w:rPr>
      <w:instrText>NUMPAGES</w:instrText>
    </w:r>
    <w:r w:rsidRPr="0063488F">
      <w:rPr>
        <w:rFonts w:ascii="Verdana" w:hAnsi="Verdana"/>
        <w:b/>
        <w:sz w:val="14"/>
        <w:szCs w:val="14"/>
      </w:rPr>
      <w:fldChar w:fldCharType="separate"/>
    </w:r>
    <w:r w:rsidR="002E2F03">
      <w:rPr>
        <w:rFonts w:ascii="Verdana" w:hAnsi="Verdana"/>
        <w:b/>
        <w:noProof/>
        <w:sz w:val="14"/>
        <w:szCs w:val="14"/>
      </w:rPr>
      <w:t>2</w:t>
    </w:r>
    <w:r w:rsidRPr="0063488F">
      <w:rPr>
        <w:rFonts w:ascii="Verdana" w:hAnsi="Verdana"/>
        <w:b/>
        <w:sz w:val="14"/>
        <w:szCs w:val="14"/>
      </w:rPr>
      <w:fldChar w:fldCharType="end"/>
    </w:r>
  </w:p>
  <w:p w:rsidR="00825878" w:rsidRDefault="00825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C9" w:rsidRDefault="00D819C9">
      <w:r>
        <w:separator/>
      </w:r>
    </w:p>
  </w:footnote>
  <w:footnote w:type="continuationSeparator" w:id="0">
    <w:p w:rsidR="00D819C9" w:rsidRDefault="00D8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86A17A"/>
    <w:lvl w:ilvl="0">
      <w:numFmt w:val="bullet"/>
      <w:lvlText w:val="*"/>
      <w:lvlJc w:val="left"/>
    </w:lvl>
  </w:abstractNum>
  <w:abstractNum w:abstractNumId="1" w15:restartNumberingAfterBreak="0">
    <w:nsid w:val="048C2E8F"/>
    <w:multiLevelType w:val="hybridMultilevel"/>
    <w:tmpl w:val="CF1CF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8DB"/>
    <w:multiLevelType w:val="hybridMultilevel"/>
    <w:tmpl w:val="E8B88910"/>
    <w:lvl w:ilvl="0" w:tplc="1FFEA4DA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946D49"/>
    <w:multiLevelType w:val="hybridMultilevel"/>
    <w:tmpl w:val="E8F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1ECB"/>
    <w:multiLevelType w:val="hybridMultilevel"/>
    <w:tmpl w:val="14FA1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B021ED"/>
    <w:multiLevelType w:val="hybridMultilevel"/>
    <w:tmpl w:val="8EFE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758"/>
    <w:multiLevelType w:val="hybridMultilevel"/>
    <w:tmpl w:val="B1023ACE"/>
    <w:lvl w:ilvl="0" w:tplc="7042F9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2FB6253D"/>
    <w:multiLevelType w:val="hybridMultilevel"/>
    <w:tmpl w:val="A2E2206C"/>
    <w:lvl w:ilvl="0" w:tplc="90F0D9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93E60D8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119D0"/>
    <w:multiLevelType w:val="hybridMultilevel"/>
    <w:tmpl w:val="EAB0213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E37522"/>
    <w:multiLevelType w:val="hybridMultilevel"/>
    <w:tmpl w:val="381E4DBC"/>
    <w:lvl w:ilvl="0" w:tplc="F92E0A54">
      <w:start w:val="1"/>
      <w:numFmt w:val="bullet"/>
      <w:lvlText w:val=""/>
      <w:lvlJc w:val="left"/>
      <w:pPr>
        <w:ind w:left="360" w:hanging="360"/>
      </w:pPr>
      <w:rPr>
        <w:rFonts w:ascii="Perpetua" w:hAnsi="Perpet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3C8"/>
    <w:multiLevelType w:val="hybridMultilevel"/>
    <w:tmpl w:val="03040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97D18"/>
    <w:multiLevelType w:val="hybridMultilevel"/>
    <w:tmpl w:val="929A862E"/>
    <w:lvl w:ilvl="0" w:tplc="F92E0A54">
      <w:start w:val="1"/>
      <w:numFmt w:val="bullet"/>
      <w:lvlText w:val=""/>
      <w:lvlJc w:val="left"/>
      <w:pPr>
        <w:ind w:left="1004" w:hanging="360"/>
      </w:pPr>
      <w:rPr>
        <w:rFonts w:ascii="Perpetua" w:hAnsi="Perpet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A26B66"/>
    <w:multiLevelType w:val="hybridMultilevel"/>
    <w:tmpl w:val="9E583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56D00"/>
    <w:multiLevelType w:val="hybridMultilevel"/>
    <w:tmpl w:val="CAD86E5E"/>
    <w:lvl w:ilvl="0" w:tplc="041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474F533A"/>
    <w:multiLevelType w:val="hybridMultilevel"/>
    <w:tmpl w:val="287EC5E0"/>
    <w:lvl w:ilvl="0" w:tplc="90F0D9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70"/>
        </w:tabs>
        <w:ind w:left="1770" w:hanging="69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A5241"/>
    <w:multiLevelType w:val="hybridMultilevel"/>
    <w:tmpl w:val="B0D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09E2"/>
    <w:multiLevelType w:val="hybridMultilevel"/>
    <w:tmpl w:val="8AF6A3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7D122C"/>
    <w:multiLevelType w:val="hybridMultilevel"/>
    <w:tmpl w:val="14742DCC"/>
    <w:lvl w:ilvl="0" w:tplc="483A27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40759D1"/>
    <w:multiLevelType w:val="hybridMultilevel"/>
    <w:tmpl w:val="200A7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2" w15:restartNumberingAfterBreak="0">
    <w:nsid w:val="6D2A23C5"/>
    <w:multiLevelType w:val="hybridMultilevel"/>
    <w:tmpl w:val="C87E0170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0780C01"/>
    <w:multiLevelType w:val="hybridMultilevel"/>
    <w:tmpl w:val="B1EAF318"/>
    <w:lvl w:ilvl="0" w:tplc="A440A512">
      <w:start w:val="1"/>
      <w:numFmt w:val="bullet"/>
      <w:lvlText w:val=""/>
      <w:lvlJc w:val="left"/>
      <w:pPr>
        <w:ind w:left="720" w:hanging="360"/>
      </w:pPr>
      <w:rPr>
        <w:rFonts w:ascii="Perpetua" w:hAnsi="Perpet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E3BBF"/>
    <w:multiLevelType w:val="hybridMultilevel"/>
    <w:tmpl w:val="4684A628"/>
    <w:lvl w:ilvl="0" w:tplc="F92E0A54">
      <w:start w:val="1"/>
      <w:numFmt w:val="bullet"/>
      <w:lvlText w:val=""/>
      <w:lvlJc w:val="left"/>
      <w:pPr>
        <w:ind w:left="720" w:hanging="360"/>
      </w:pPr>
      <w:rPr>
        <w:rFonts w:ascii="Perpetua" w:hAnsi="Perpet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8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16"/>
  </w:num>
  <w:num w:numId="11">
    <w:abstractNumId w:val="6"/>
  </w:num>
  <w:num w:numId="12">
    <w:abstractNumId w:val="1"/>
  </w:num>
  <w:num w:numId="13">
    <w:abstractNumId w:val="10"/>
  </w:num>
  <w:num w:numId="14">
    <w:abstractNumId w:val="21"/>
  </w:num>
  <w:num w:numId="15">
    <w:abstractNumId w:val="7"/>
  </w:num>
  <w:num w:numId="16">
    <w:abstractNumId w:val="19"/>
  </w:num>
  <w:num w:numId="17">
    <w:abstractNumId w:val="2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23"/>
  </w:num>
  <w:num w:numId="23">
    <w:abstractNumId w:val="24"/>
  </w:num>
  <w:num w:numId="24">
    <w:abstractNumId w:val="3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C"/>
    <w:rsid w:val="000152A8"/>
    <w:rsid w:val="00031F31"/>
    <w:rsid w:val="00065C61"/>
    <w:rsid w:val="00085D84"/>
    <w:rsid w:val="00087D82"/>
    <w:rsid w:val="00156D6A"/>
    <w:rsid w:val="0017588C"/>
    <w:rsid w:val="00220A00"/>
    <w:rsid w:val="00223C87"/>
    <w:rsid w:val="00235C76"/>
    <w:rsid w:val="00276DA6"/>
    <w:rsid w:val="002A48CA"/>
    <w:rsid w:val="002B70C2"/>
    <w:rsid w:val="002C070D"/>
    <w:rsid w:val="002E2F03"/>
    <w:rsid w:val="003057E9"/>
    <w:rsid w:val="003306A0"/>
    <w:rsid w:val="00330E58"/>
    <w:rsid w:val="00347F6E"/>
    <w:rsid w:val="00386037"/>
    <w:rsid w:val="003A6D93"/>
    <w:rsid w:val="003D3FDF"/>
    <w:rsid w:val="003F2C86"/>
    <w:rsid w:val="003F342A"/>
    <w:rsid w:val="004119B9"/>
    <w:rsid w:val="00420A2F"/>
    <w:rsid w:val="00432CA5"/>
    <w:rsid w:val="00442082"/>
    <w:rsid w:val="0045302E"/>
    <w:rsid w:val="00465E53"/>
    <w:rsid w:val="0048085E"/>
    <w:rsid w:val="0049192E"/>
    <w:rsid w:val="005003DE"/>
    <w:rsid w:val="00514D79"/>
    <w:rsid w:val="0052681A"/>
    <w:rsid w:val="005513CD"/>
    <w:rsid w:val="005631ED"/>
    <w:rsid w:val="005828F8"/>
    <w:rsid w:val="005A521C"/>
    <w:rsid w:val="005C54B6"/>
    <w:rsid w:val="005D3712"/>
    <w:rsid w:val="00611A81"/>
    <w:rsid w:val="00624F23"/>
    <w:rsid w:val="006266CB"/>
    <w:rsid w:val="0063488F"/>
    <w:rsid w:val="00662710"/>
    <w:rsid w:val="0066718A"/>
    <w:rsid w:val="006E1D67"/>
    <w:rsid w:val="006F791C"/>
    <w:rsid w:val="00702721"/>
    <w:rsid w:val="007151E2"/>
    <w:rsid w:val="00724658"/>
    <w:rsid w:val="007A114A"/>
    <w:rsid w:val="00825878"/>
    <w:rsid w:val="0082590C"/>
    <w:rsid w:val="00827EF5"/>
    <w:rsid w:val="00877410"/>
    <w:rsid w:val="00893A71"/>
    <w:rsid w:val="00897069"/>
    <w:rsid w:val="008B0734"/>
    <w:rsid w:val="008B6BF2"/>
    <w:rsid w:val="008E5358"/>
    <w:rsid w:val="008E6298"/>
    <w:rsid w:val="009119BC"/>
    <w:rsid w:val="00916AE0"/>
    <w:rsid w:val="00944179"/>
    <w:rsid w:val="009548EE"/>
    <w:rsid w:val="009747EF"/>
    <w:rsid w:val="009802CF"/>
    <w:rsid w:val="009927DD"/>
    <w:rsid w:val="00A12B69"/>
    <w:rsid w:val="00A505AA"/>
    <w:rsid w:val="00AA4054"/>
    <w:rsid w:val="00AA5DA1"/>
    <w:rsid w:val="00AC4AF7"/>
    <w:rsid w:val="00AF07FD"/>
    <w:rsid w:val="00B04489"/>
    <w:rsid w:val="00B20F53"/>
    <w:rsid w:val="00B278F6"/>
    <w:rsid w:val="00B341D7"/>
    <w:rsid w:val="00B34895"/>
    <w:rsid w:val="00B55535"/>
    <w:rsid w:val="00B81ADB"/>
    <w:rsid w:val="00BD17E8"/>
    <w:rsid w:val="00BE425E"/>
    <w:rsid w:val="00C177D5"/>
    <w:rsid w:val="00C64D75"/>
    <w:rsid w:val="00C874A9"/>
    <w:rsid w:val="00C90FAB"/>
    <w:rsid w:val="00CA4D58"/>
    <w:rsid w:val="00CB7CD3"/>
    <w:rsid w:val="00CC7F97"/>
    <w:rsid w:val="00CD181E"/>
    <w:rsid w:val="00CE74A0"/>
    <w:rsid w:val="00D12AC3"/>
    <w:rsid w:val="00D15946"/>
    <w:rsid w:val="00D819C9"/>
    <w:rsid w:val="00D82BE7"/>
    <w:rsid w:val="00DD25AB"/>
    <w:rsid w:val="00DF18BF"/>
    <w:rsid w:val="00E4065F"/>
    <w:rsid w:val="00E50B7E"/>
    <w:rsid w:val="00E714FA"/>
    <w:rsid w:val="00EE5C8D"/>
    <w:rsid w:val="00F01DF9"/>
    <w:rsid w:val="00F1625B"/>
    <w:rsid w:val="00F47AE9"/>
    <w:rsid w:val="00F5284F"/>
    <w:rsid w:val="00F57AA0"/>
    <w:rsid w:val="00F67B12"/>
    <w:rsid w:val="00FC167D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81CD"/>
  <w15:chartTrackingRefBased/>
  <w15:docId w15:val="{D80AA339-631B-4D8E-8A68-9B969BE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firstLine="708"/>
      <w:jc w:val="both"/>
    </w:pPr>
    <w:rPr>
      <w:rFonts w:ascii="Verdana" w:hAnsi="Verdana"/>
      <w:color w:val="000000"/>
      <w:sz w:val="18"/>
      <w:szCs w:val="18"/>
    </w:rPr>
  </w:style>
  <w:style w:type="paragraph" w:styleId="Podtytu">
    <w:name w:val="Subtitle"/>
    <w:basedOn w:val="Normalny"/>
    <w:qFormat/>
    <w:pPr>
      <w:jc w:val="center"/>
    </w:pPr>
    <w:rPr>
      <w:rFonts w:ascii="Verdana" w:hAnsi="Verdana"/>
      <w:b/>
      <w:bCs/>
      <w:sz w:val="18"/>
    </w:rPr>
  </w:style>
  <w:style w:type="paragraph" w:customStyle="1" w:styleId="Akapitzlist1">
    <w:name w:val="Akapit z listą1"/>
    <w:basedOn w:val="Normalny"/>
    <w:rsid w:val="00FC167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Stopka">
    <w:name w:val="footer"/>
    <w:basedOn w:val="Normalny"/>
    <w:link w:val="StopkaZnak"/>
    <w:uiPriority w:val="99"/>
    <w:rsid w:val="0066718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6718A"/>
  </w:style>
  <w:style w:type="paragraph" w:styleId="Nagwek">
    <w:name w:val="header"/>
    <w:basedOn w:val="Normalny"/>
    <w:link w:val="NagwekZnak"/>
    <w:uiPriority w:val="99"/>
    <w:semiHidden/>
    <w:unhideWhenUsed/>
    <w:rsid w:val="005631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631ED"/>
    <w:rPr>
      <w:sz w:val="24"/>
      <w:szCs w:val="24"/>
    </w:rPr>
  </w:style>
  <w:style w:type="character" w:styleId="Hipercze">
    <w:name w:val="Hyperlink"/>
    <w:uiPriority w:val="99"/>
    <w:unhideWhenUsed/>
    <w:rsid w:val="005631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66CB"/>
    <w:pPr>
      <w:ind w:left="708" w:hanging="142"/>
    </w:pPr>
  </w:style>
  <w:style w:type="paragraph" w:customStyle="1" w:styleId="w5pktart">
    <w:name w:val="w5pktart"/>
    <w:basedOn w:val="Normalny"/>
    <w:rsid w:val="006266C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26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uiPriority w:val="99"/>
    <w:rsid w:val="0063488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ywroclawskie.pl/pl/page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katywroclaw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Urząd Miejski Wrocławia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umw</dc:creator>
  <cp:keywords/>
  <cp:lastModifiedBy>Agnieszka Pacyna</cp:lastModifiedBy>
  <cp:revision>6</cp:revision>
  <cp:lastPrinted>2024-07-11T07:24:00Z</cp:lastPrinted>
  <dcterms:created xsi:type="dcterms:W3CDTF">2024-07-10T13:26:00Z</dcterms:created>
  <dcterms:modified xsi:type="dcterms:W3CDTF">2024-07-17T09:01:00Z</dcterms:modified>
</cp:coreProperties>
</file>